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природных ресурсов и экологии российской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bookmarkStart w:id="0" w:name="_GoBack"/>
      <w:bookmarkEnd w:id="0"/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Приглашаем на </w:t>
      </w:r>
      <w:proofErr w:type="spellStart"/>
      <w:r>
        <w:rPr>
          <w:b/>
          <w:sz w:val="28"/>
          <w:szCs w:val="28"/>
        </w:rPr>
        <w:t>авто-водно-вело-пеший</w:t>
      </w:r>
      <w:proofErr w:type="spellEnd"/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1C0BC7">
        <w:rPr>
          <w:b/>
          <w:sz w:val="28"/>
          <w:szCs w:val="28"/>
        </w:rPr>
        <w:t>Мир дикой природы</w:t>
      </w:r>
      <w:r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proofErr w:type="gramStart"/>
      <w:r w:rsidR="00336CC5">
        <w:rPr>
          <w:sz w:val="28"/>
          <w:szCs w:val="28"/>
        </w:rPr>
        <w:t>г</w:t>
      </w:r>
      <w:proofErr w:type="gramEnd"/>
      <w:r w:rsidR="00336CC5">
        <w:rPr>
          <w:sz w:val="28"/>
          <w:szCs w:val="28"/>
        </w:rPr>
        <w:t>. Йошкар-Ола – территория заповедника «Большая Кокшага» - п. Старожильск</w:t>
      </w:r>
      <w:r w:rsidRPr="00F6568C">
        <w:rPr>
          <w:sz w:val="28"/>
          <w:szCs w:val="28"/>
        </w:rPr>
        <w:t>.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138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41C85">
        <w:rPr>
          <w:sz w:val="28"/>
          <w:szCs w:val="28"/>
        </w:rPr>
        <w:t>2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пеший, на автомобиле повышенной проходимости, на велосипеде, на каноэ.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растения, а не только охраняемые;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с тропы 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зоне тропы категорически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F6568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A2636" w:rsidRPr="00336CC5" w:rsidRDefault="0052488C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увидите экспозицию «Пчеловодство» - колодную и современную пасеки, шалаш пчеловода, ра</w:t>
      </w:r>
      <w:r w:rsidR="00511110" w:rsidRPr="00474D1A">
        <w:rPr>
          <w:sz w:val="24"/>
          <w:szCs w:val="24"/>
        </w:rPr>
        <w:t>ст</w:t>
      </w:r>
      <w:r w:rsidRPr="00474D1A">
        <w:rPr>
          <w:sz w:val="24"/>
          <w:szCs w:val="24"/>
        </w:rPr>
        <w:t>ения-медоносы, предметы старины и инвентарь пасечника.</w:t>
      </w:r>
    </w:p>
    <w:p w:rsidR="00511110" w:rsidRPr="00474D1A" w:rsidRDefault="00511110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511110" w:rsidRPr="00474D1A" w:rsidRDefault="000417A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lastRenderedPageBreak/>
        <w:t>На кордоне «Старый Перевоз» вас ждет экспозиция «Охота народа мари». Вы</w:t>
      </w:r>
      <w:r w:rsidR="00014214" w:rsidRPr="00474D1A">
        <w:rPr>
          <w:sz w:val="24"/>
          <w:szCs w:val="24"/>
        </w:rPr>
        <w:t xml:space="preserve"> пройдете по таежной тропе и увидите самодельные ловушки для добычи диких зверей и птиц. Сможете заглянуть в избушку охотни</w:t>
      </w:r>
      <w:r w:rsidR="00166301" w:rsidRPr="00474D1A">
        <w:rPr>
          <w:sz w:val="24"/>
          <w:szCs w:val="24"/>
        </w:rPr>
        <w:t>ка и увидеть древни</w:t>
      </w:r>
      <w:r w:rsidR="00014214" w:rsidRPr="00474D1A">
        <w:rPr>
          <w:sz w:val="24"/>
          <w:szCs w:val="24"/>
        </w:rPr>
        <w:t>е орудия лова.</w:t>
      </w:r>
    </w:p>
    <w:p w:rsidR="00014214" w:rsidRPr="00474D1A" w:rsidRDefault="00014214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познакомитесь с ускользающей историей народа мари в ныне не существующей деревне </w:t>
      </w:r>
      <w:proofErr w:type="spellStart"/>
      <w:r w:rsidRPr="00474D1A">
        <w:rPr>
          <w:sz w:val="24"/>
          <w:szCs w:val="24"/>
        </w:rPr>
        <w:t>Аргамач</w:t>
      </w:r>
      <w:proofErr w:type="spellEnd"/>
      <w:r w:rsidRPr="00474D1A">
        <w:rPr>
          <w:sz w:val="24"/>
          <w:szCs w:val="24"/>
        </w:rPr>
        <w:t>.</w:t>
      </w:r>
    </w:p>
    <w:p w:rsidR="00014214" w:rsidRPr="00474D1A" w:rsidRDefault="00014214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тихой извилистой реке </w:t>
      </w:r>
      <w:proofErr w:type="gramStart"/>
      <w:r w:rsidRPr="00474D1A">
        <w:rPr>
          <w:sz w:val="24"/>
          <w:szCs w:val="24"/>
        </w:rPr>
        <w:t>Большая</w:t>
      </w:r>
      <w:proofErr w:type="gramEnd"/>
      <w:r w:rsidRPr="00474D1A">
        <w:rPr>
          <w:sz w:val="24"/>
          <w:szCs w:val="24"/>
        </w:rPr>
        <w:t xml:space="preserve"> Кокшага </w:t>
      </w:r>
      <w:r w:rsidR="003B383F" w:rsidRPr="00474D1A">
        <w:rPr>
          <w:sz w:val="24"/>
          <w:szCs w:val="24"/>
        </w:rPr>
        <w:t>сплавитесь</w:t>
      </w:r>
      <w:r w:rsidRPr="00474D1A">
        <w:rPr>
          <w:sz w:val="24"/>
          <w:szCs w:val="24"/>
        </w:rPr>
        <w:t xml:space="preserve"> на каноэ 6 км вниз по течению. Эта река была </w:t>
      </w:r>
      <w:r w:rsidR="003B383F" w:rsidRPr="00474D1A">
        <w:rPr>
          <w:sz w:val="24"/>
          <w:szCs w:val="24"/>
        </w:rPr>
        <w:t>главной</w:t>
      </w:r>
      <w:r w:rsidRPr="00474D1A">
        <w:rPr>
          <w:sz w:val="24"/>
          <w:szCs w:val="24"/>
        </w:rPr>
        <w:t xml:space="preserve"> артерией по сплаву леса. Вы заметите следы жизнедеятельности речных «архитекторов» - бобров.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Проведете некоторое время в тишине и безмолвии на наблюдательной вышке. Вы увидите и сфотографируете диких животных заповедного леса – медведя, лося, кабанов.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заночуете на кордоне «Шимаево». Сможете прикоснуться к ночной тишине, неведомой жизни и загадочной силе леса, приоткрыть вечную тайну природы.</w:t>
      </w:r>
    </w:p>
    <w:p w:rsidR="00683C5E" w:rsidRPr="00474D1A" w:rsidRDefault="00683C5E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посетите экспозицию под открытым небом «</w:t>
      </w:r>
      <w:r w:rsidR="00D07362" w:rsidRPr="00474D1A">
        <w:rPr>
          <w:sz w:val="24"/>
          <w:szCs w:val="24"/>
        </w:rPr>
        <w:t>Р</w:t>
      </w:r>
      <w:r w:rsidRPr="00474D1A">
        <w:rPr>
          <w:sz w:val="24"/>
          <w:szCs w:val="24"/>
        </w:rPr>
        <w:t>ыбацкий дворик»</w:t>
      </w:r>
      <w:r w:rsidR="00D07362" w:rsidRPr="00474D1A">
        <w:rPr>
          <w:sz w:val="24"/>
          <w:szCs w:val="24"/>
        </w:rPr>
        <w:t xml:space="preserve"> - снасти, лодки, деревянные фигурки заповедных рыб, шалаш рыбака.</w:t>
      </w:r>
    </w:p>
    <w:p w:rsidR="00D07362" w:rsidRPr="00474D1A" w:rsidRDefault="00D0736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пройдете по тропе «деревья заповедного леса». Традиционная религия народа м</w:t>
      </w:r>
      <w:r w:rsidR="0052488C" w:rsidRPr="00474D1A">
        <w:rPr>
          <w:sz w:val="24"/>
          <w:szCs w:val="24"/>
        </w:rPr>
        <w:t>ари – язычество. В республике мн</w:t>
      </w:r>
      <w:r w:rsidRPr="00474D1A">
        <w:rPr>
          <w:sz w:val="24"/>
          <w:szCs w:val="24"/>
        </w:rPr>
        <w:t xml:space="preserve">ого священных рощ – </w:t>
      </w:r>
      <w:proofErr w:type="spellStart"/>
      <w:r w:rsidRPr="00474D1A">
        <w:rPr>
          <w:sz w:val="24"/>
          <w:szCs w:val="24"/>
        </w:rPr>
        <w:t>кюсото</w:t>
      </w:r>
      <w:proofErr w:type="spellEnd"/>
      <w:r w:rsidRPr="00474D1A">
        <w:rPr>
          <w:sz w:val="24"/>
          <w:szCs w:val="24"/>
        </w:rPr>
        <w:t>.</w:t>
      </w:r>
    </w:p>
    <w:p w:rsidR="00D07362" w:rsidRPr="00474D1A" w:rsidRDefault="00D0736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заглянете в таинственное незабываемое логово </w:t>
      </w:r>
      <w:proofErr w:type="spellStart"/>
      <w:r w:rsidRPr="00474D1A">
        <w:rPr>
          <w:sz w:val="24"/>
          <w:szCs w:val="24"/>
        </w:rPr>
        <w:t>полумифического</w:t>
      </w:r>
      <w:proofErr w:type="spellEnd"/>
      <w:r w:rsidRPr="00474D1A">
        <w:rPr>
          <w:sz w:val="24"/>
          <w:szCs w:val="24"/>
        </w:rPr>
        <w:t xml:space="preserve">, аборигенного образа – </w:t>
      </w:r>
      <w:proofErr w:type="spellStart"/>
      <w:r w:rsidRPr="00474D1A">
        <w:rPr>
          <w:sz w:val="24"/>
          <w:szCs w:val="24"/>
        </w:rPr>
        <w:t>Овды</w:t>
      </w:r>
      <w:proofErr w:type="spellEnd"/>
      <w:r w:rsidRPr="00474D1A">
        <w:rPr>
          <w:sz w:val="24"/>
          <w:szCs w:val="24"/>
        </w:rPr>
        <w:t>, обитавшего</w:t>
      </w:r>
      <w:r w:rsidR="00166301" w:rsidRPr="00474D1A">
        <w:rPr>
          <w:sz w:val="24"/>
          <w:szCs w:val="24"/>
        </w:rPr>
        <w:t xml:space="preserve"> в эпоху раннего средневековья на те</w:t>
      </w:r>
      <w:r w:rsidR="00241C85" w:rsidRPr="00474D1A">
        <w:rPr>
          <w:sz w:val="24"/>
          <w:szCs w:val="24"/>
        </w:rPr>
        <w:t>рритории между Волгой и Вяткой. Характеризует</w:t>
      </w:r>
      <w:r w:rsidR="00166301" w:rsidRPr="00474D1A">
        <w:rPr>
          <w:sz w:val="24"/>
          <w:szCs w:val="24"/>
        </w:rPr>
        <w:t xml:space="preserve"> черты нечистой силы у народа мари.</w:t>
      </w:r>
    </w:p>
    <w:p w:rsidR="008D6319" w:rsidRPr="00474D1A" w:rsidRDefault="00241C8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лесной дороге вы совершите </w:t>
      </w:r>
      <w:proofErr w:type="spellStart"/>
      <w:r w:rsidRPr="00474D1A">
        <w:rPr>
          <w:sz w:val="24"/>
          <w:szCs w:val="24"/>
        </w:rPr>
        <w:t>велопрогулку</w:t>
      </w:r>
      <w:proofErr w:type="spellEnd"/>
      <w:r w:rsidRPr="00474D1A">
        <w:rPr>
          <w:sz w:val="24"/>
          <w:szCs w:val="24"/>
        </w:rPr>
        <w:t xml:space="preserve"> на озеро </w:t>
      </w:r>
      <w:proofErr w:type="spellStart"/>
      <w:r w:rsidRPr="00474D1A">
        <w:rPr>
          <w:sz w:val="24"/>
          <w:szCs w:val="24"/>
        </w:rPr>
        <w:t>Кошеер</w:t>
      </w:r>
      <w:proofErr w:type="spellEnd"/>
      <w:r w:rsidRPr="00474D1A">
        <w:rPr>
          <w:sz w:val="24"/>
          <w:szCs w:val="24"/>
        </w:rPr>
        <w:t xml:space="preserve"> (4+4 км). Кошер – озеро карстового происхождения, самое слабоминерализованное в Марий Эл, с глубиной до 19 м и прозрачностью воды до 3 м.</w:t>
      </w: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14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Pr="00602373" w:rsidRDefault="00474D1A" w:rsidP="0060237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b/>
          <w:sz w:val="28"/>
          <w:szCs w:val="28"/>
        </w:rPr>
        <w:t>Стоимость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человек – </w:t>
      </w:r>
      <w:r w:rsidRPr="00741E5E">
        <w:rPr>
          <w:b/>
          <w:sz w:val="28"/>
          <w:szCs w:val="28"/>
        </w:rPr>
        <w:t>2020</w:t>
      </w:r>
      <w:r>
        <w:rPr>
          <w:sz w:val="28"/>
          <w:szCs w:val="28"/>
        </w:rPr>
        <w:t xml:space="preserve"> рублей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участников – </w:t>
      </w:r>
      <w:r w:rsidRPr="00741E5E">
        <w:rPr>
          <w:b/>
          <w:sz w:val="28"/>
          <w:szCs w:val="28"/>
        </w:rPr>
        <w:t>2424</w:t>
      </w:r>
      <w:r>
        <w:rPr>
          <w:sz w:val="28"/>
          <w:szCs w:val="28"/>
        </w:rPr>
        <w:t xml:space="preserve"> рубля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r w:rsidRPr="000A4159">
        <w:rPr>
          <w:b/>
          <w:sz w:val="28"/>
          <w:szCs w:val="28"/>
          <w:u w:val="single"/>
        </w:rPr>
        <w:t>В стоимость входит</w:t>
      </w:r>
      <w:r>
        <w:rPr>
          <w:sz w:val="28"/>
          <w:szCs w:val="28"/>
        </w:rPr>
        <w:t>: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</w:t>
      </w:r>
      <w:proofErr w:type="spellStart"/>
      <w:r w:rsidRPr="00474D1A">
        <w:rPr>
          <w:i/>
          <w:sz w:val="24"/>
          <w:szCs w:val="24"/>
        </w:rPr>
        <w:t>трансферы</w:t>
      </w:r>
      <w:proofErr w:type="spellEnd"/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входная плата на территорию заповедника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экскурсии «Пчеловодство», «Охота народа мари», «Рыбацкий дворик», «К озеру </w:t>
      </w:r>
      <w:proofErr w:type="spellStart"/>
      <w:r w:rsidRPr="00474D1A">
        <w:rPr>
          <w:i/>
          <w:sz w:val="24"/>
          <w:szCs w:val="24"/>
        </w:rPr>
        <w:t>Кошеер</w:t>
      </w:r>
      <w:proofErr w:type="spellEnd"/>
      <w:r w:rsidRPr="00474D1A">
        <w:rPr>
          <w:i/>
          <w:sz w:val="24"/>
          <w:szCs w:val="24"/>
        </w:rPr>
        <w:t>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посещение </w:t>
      </w:r>
      <w:proofErr w:type="spellStart"/>
      <w:r w:rsidRPr="00474D1A">
        <w:rPr>
          <w:i/>
          <w:sz w:val="24"/>
          <w:szCs w:val="24"/>
        </w:rPr>
        <w:t>экотроп</w:t>
      </w:r>
      <w:proofErr w:type="spellEnd"/>
      <w:r w:rsidRPr="00474D1A">
        <w:rPr>
          <w:i/>
          <w:sz w:val="24"/>
          <w:szCs w:val="24"/>
        </w:rPr>
        <w:t xml:space="preserve"> «Деревья заповедного леса», «Тропа охотничьих самоловов»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чайная церемония (приготовление травяного чая на костре)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дегустация меда с разных пасек Республики Марий Эл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прокат каноэ, велосипедов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посещение смотровой вышки для наблюдений за животными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ночлег на кордоне</w:t>
      </w:r>
      <w:r w:rsidR="00993F59" w:rsidRPr="00474D1A">
        <w:rPr>
          <w:i/>
          <w:sz w:val="24"/>
          <w:szCs w:val="24"/>
        </w:rPr>
        <w:t>*</w:t>
      </w:r>
      <w:r w:rsidRPr="00474D1A">
        <w:rPr>
          <w:i/>
          <w:sz w:val="24"/>
          <w:szCs w:val="24"/>
        </w:rPr>
        <w:t xml:space="preserve"> (с постельным бельем)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баня (2 часа).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52488C" w:rsidRDefault="0052488C" w:rsidP="0052488C">
      <w:pPr>
        <w:pStyle w:val="a3"/>
        <w:ind w:left="1069"/>
        <w:jc w:val="both"/>
        <w:rPr>
          <w:b/>
          <w:i/>
          <w:sz w:val="28"/>
          <w:szCs w:val="28"/>
        </w:rPr>
      </w:pPr>
      <w:r w:rsidRPr="00993F59">
        <w:rPr>
          <w:b/>
          <w:i/>
          <w:sz w:val="28"/>
          <w:szCs w:val="28"/>
        </w:rPr>
        <w:t>*Условия проживания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Ночлег на кордоне «Шимаево» - деревянный дом с печным отоплением,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вода – из колодца, туалет – «на улице», спальные места – 2-ярусные полати</w:t>
      </w:r>
      <w:r w:rsidR="009C3FC1" w:rsidRPr="00474D1A">
        <w:rPr>
          <w:i/>
          <w:sz w:val="24"/>
          <w:szCs w:val="24"/>
        </w:rPr>
        <w:t xml:space="preserve"> (по 3 человека)</w:t>
      </w:r>
      <w:r w:rsidRPr="00474D1A">
        <w:rPr>
          <w:i/>
          <w:sz w:val="24"/>
          <w:szCs w:val="24"/>
        </w:rPr>
        <w:t>, электричество – солнечные батареи</w:t>
      </w:r>
      <w:r w:rsidR="0022175C">
        <w:rPr>
          <w:i/>
          <w:sz w:val="24"/>
          <w:szCs w:val="24"/>
        </w:rPr>
        <w:t xml:space="preserve"> (розеток нет)</w:t>
      </w:r>
      <w:r w:rsidRPr="00474D1A">
        <w:rPr>
          <w:i/>
          <w:sz w:val="24"/>
          <w:szCs w:val="24"/>
        </w:rPr>
        <w:t>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Холодильника, телевизора, </w:t>
      </w:r>
      <w:proofErr w:type="spellStart"/>
      <w:r w:rsidRPr="00474D1A">
        <w:rPr>
          <w:i/>
          <w:sz w:val="24"/>
          <w:szCs w:val="24"/>
          <w:lang w:val="en-US"/>
        </w:rPr>
        <w:t>wi</w:t>
      </w:r>
      <w:proofErr w:type="spellEnd"/>
      <w:r w:rsidRPr="00474D1A">
        <w:rPr>
          <w:i/>
          <w:sz w:val="24"/>
          <w:szCs w:val="24"/>
        </w:rPr>
        <w:t>-</w:t>
      </w:r>
      <w:proofErr w:type="spellStart"/>
      <w:r w:rsidRPr="00474D1A">
        <w:rPr>
          <w:i/>
          <w:sz w:val="24"/>
          <w:szCs w:val="24"/>
          <w:lang w:val="en-US"/>
        </w:rPr>
        <w:t>fi</w:t>
      </w:r>
      <w:proofErr w:type="spellEnd"/>
      <w:r w:rsidRPr="00474D1A">
        <w:rPr>
          <w:i/>
          <w:sz w:val="24"/>
          <w:szCs w:val="24"/>
        </w:rPr>
        <w:t xml:space="preserve"> – нет.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lastRenderedPageBreak/>
        <w:t>Мобильная связь – Мегафон неустойчиво.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proofErr w:type="gramStart"/>
      <w:r w:rsidRPr="00474D1A">
        <w:rPr>
          <w:i/>
          <w:sz w:val="24"/>
          <w:szCs w:val="24"/>
        </w:rPr>
        <w:t xml:space="preserve">Приготовление пищи – гостями самостоятельно на газовой плите или костре (посуда </w:t>
      </w:r>
      <w:r w:rsidR="009C3FC1" w:rsidRPr="00474D1A">
        <w:rPr>
          <w:i/>
          <w:sz w:val="24"/>
          <w:szCs w:val="24"/>
        </w:rPr>
        <w:t>в наличии есть (кастрюли, чайник, котелки, сковорода, тарелки, чашки, ложки, вилки),</w:t>
      </w:r>
      <w:r w:rsidRPr="00474D1A">
        <w:rPr>
          <w:i/>
          <w:sz w:val="24"/>
          <w:szCs w:val="24"/>
        </w:rPr>
        <w:t xml:space="preserve"> продукты гостей). </w:t>
      </w:r>
      <w:proofErr w:type="gramEnd"/>
    </w:p>
    <w:p w:rsidR="00602373" w:rsidRPr="002A0F0E" w:rsidRDefault="00602373" w:rsidP="002A0F0E">
      <w:pPr>
        <w:pStyle w:val="a3"/>
        <w:rPr>
          <w:sz w:val="28"/>
          <w:szCs w:val="28"/>
        </w:rPr>
      </w:pPr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</w:t>
      </w:r>
      <w:r w:rsidR="00B30C96">
        <w:rPr>
          <w:b/>
          <w:sz w:val="28"/>
          <w:szCs w:val="28"/>
        </w:rPr>
        <w:t>20</w:t>
      </w:r>
      <w:r w:rsidR="00AE3105" w:rsidRPr="00602373">
        <w:rPr>
          <w:b/>
          <w:sz w:val="28"/>
          <w:szCs w:val="28"/>
        </w:rPr>
        <w:t xml:space="preserve"> году:</w:t>
      </w:r>
    </w:p>
    <w:p w:rsidR="00AE3105" w:rsidRPr="000A4159" w:rsidRDefault="00B30C96" w:rsidP="00602373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1-2 августа</w:t>
      </w:r>
      <w:r w:rsidR="00C61282">
        <w:rPr>
          <w:b/>
          <w:sz w:val="28"/>
          <w:szCs w:val="28"/>
          <w:u w:val="single"/>
        </w:rPr>
        <w:t xml:space="preserve"> (</w:t>
      </w:r>
      <w:proofErr w:type="spellStart"/>
      <w:r w:rsidR="00C61282">
        <w:rPr>
          <w:b/>
          <w:sz w:val="28"/>
          <w:szCs w:val="28"/>
          <w:u w:val="single"/>
        </w:rPr>
        <w:t>бронь</w:t>
      </w:r>
      <w:proofErr w:type="spellEnd"/>
      <w:r w:rsidR="00C61282">
        <w:rPr>
          <w:b/>
          <w:sz w:val="28"/>
          <w:szCs w:val="28"/>
          <w:u w:val="single"/>
        </w:rPr>
        <w:t>)</w:t>
      </w:r>
      <w:r w:rsidR="00D01F2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>8-9 августа</w:t>
      </w:r>
      <w:r w:rsidR="00C61282">
        <w:rPr>
          <w:b/>
          <w:sz w:val="28"/>
          <w:szCs w:val="28"/>
          <w:u w:val="single"/>
        </w:rPr>
        <w:t xml:space="preserve"> (бронь)</w:t>
      </w:r>
      <w:r w:rsidR="00D01F20">
        <w:rPr>
          <w:b/>
          <w:sz w:val="28"/>
          <w:szCs w:val="28"/>
          <w:u w:val="single"/>
        </w:rPr>
        <w:t>, 1</w:t>
      </w:r>
      <w:r>
        <w:rPr>
          <w:b/>
          <w:sz w:val="28"/>
          <w:szCs w:val="28"/>
          <w:u w:val="single"/>
        </w:rPr>
        <w:t>5-16 августа (</w:t>
      </w:r>
      <w:proofErr w:type="spellStart"/>
      <w:r>
        <w:rPr>
          <w:b/>
          <w:sz w:val="28"/>
          <w:szCs w:val="28"/>
          <w:u w:val="single"/>
        </w:rPr>
        <w:t>бронь</w:t>
      </w:r>
      <w:proofErr w:type="spellEnd"/>
      <w:r>
        <w:rPr>
          <w:b/>
          <w:sz w:val="28"/>
          <w:szCs w:val="28"/>
          <w:u w:val="single"/>
        </w:rPr>
        <w:t>)</w:t>
      </w:r>
      <w:r w:rsidR="00D01F2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>22-23 августа</w:t>
      </w:r>
      <w:r w:rsidR="00D01F2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 xml:space="preserve">29-30 </w:t>
      </w:r>
      <w:r w:rsidR="00D01F20">
        <w:rPr>
          <w:b/>
          <w:sz w:val="28"/>
          <w:szCs w:val="28"/>
          <w:u w:val="single"/>
        </w:rPr>
        <w:t xml:space="preserve">августа, </w:t>
      </w:r>
      <w:r>
        <w:rPr>
          <w:b/>
          <w:sz w:val="28"/>
          <w:szCs w:val="28"/>
          <w:u w:val="single"/>
        </w:rPr>
        <w:t xml:space="preserve">5-6 сентября, 12-13 </w:t>
      </w:r>
      <w:r w:rsidR="00D01F20">
        <w:rPr>
          <w:b/>
          <w:sz w:val="28"/>
          <w:szCs w:val="28"/>
          <w:u w:val="single"/>
        </w:rPr>
        <w:t>сентября</w:t>
      </w:r>
      <w:r>
        <w:rPr>
          <w:b/>
          <w:sz w:val="28"/>
          <w:szCs w:val="28"/>
          <w:u w:val="single"/>
        </w:rPr>
        <w:t xml:space="preserve"> (</w:t>
      </w:r>
      <w:proofErr w:type="spellStart"/>
      <w:r>
        <w:rPr>
          <w:b/>
          <w:sz w:val="28"/>
          <w:szCs w:val="28"/>
          <w:u w:val="single"/>
        </w:rPr>
        <w:t>бронь</w:t>
      </w:r>
      <w:proofErr w:type="spellEnd"/>
      <w:r>
        <w:rPr>
          <w:b/>
          <w:sz w:val="28"/>
          <w:szCs w:val="28"/>
          <w:u w:val="single"/>
        </w:rPr>
        <w:t>)</w:t>
      </w:r>
      <w:r w:rsidR="00255BA6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>19-20</w:t>
      </w:r>
      <w:r w:rsidR="00255BA6">
        <w:rPr>
          <w:b/>
          <w:sz w:val="28"/>
          <w:szCs w:val="28"/>
          <w:u w:val="single"/>
        </w:rPr>
        <w:t xml:space="preserve"> сентября, </w:t>
      </w:r>
      <w:r>
        <w:rPr>
          <w:b/>
          <w:sz w:val="28"/>
          <w:szCs w:val="28"/>
          <w:u w:val="single"/>
        </w:rPr>
        <w:t>26-27</w:t>
      </w:r>
      <w:r w:rsidR="00255BA6">
        <w:rPr>
          <w:b/>
          <w:sz w:val="28"/>
          <w:szCs w:val="28"/>
          <w:u w:val="single"/>
        </w:rPr>
        <w:t xml:space="preserve"> 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>согласованию возможен вые</w:t>
      </w:r>
      <w:proofErr w:type="gramStart"/>
      <w:r>
        <w:rPr>
          <w:sz w:val="28"/>
          <w:szCs w:val="28"/>
        </w:rPr>
        <w:t>зд в др</w:t>
      </w:r>
      <w:proofErr w:type="gramEnd"/>
      <w:r>
        <w:rPr>
          <w:sz w:val="28"/>
          <w:szCs w:val="28"/>
        </w:rPr>
        <w:t>угие даты.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>- полевая одежда с запасом,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 xml:space="preserve">кумуляторы для зарядки </w:t>
      </w:r>
      <w:proofErr w:type="spellStart"/>
      <w:r w:rsidR="009C3FC1" w:rsidRPr="00474D1A">
        <w:rPr>
          <w:i/>
          <w:sz w:val="24"/>
          <w:szCs w:val="24"/>
        </w:rPr>
        <w:t>гаджетов</w:t>
      </w:r>
      <w:proofErr w:type="spellEnd"/>
      <w:r w:rsidR="009C3FC1" w:rsidRPr="00474D1A">
        <w:rPr>
          <w:i/>
          <w:sz w:val="24"/>
          <w:szCs w:val="24"/>
        </w:rPr>
        <w:t>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купальник (если будете купаться),</w:t>
      </w:r>
    </w:p>
    <w:p w:rsidR="009C3FC1" w:rsidRDefault="009C3FC1" w:rsidP="00993F59">
      <w:pPr>
        <w:pStyle w:val="a3"/>
        <w:ind w:left="1069"/>
        <w:jc w:val="both"/>
        <w:rPr>
          <w:i/>
          <w:sz w:val="28"/>
          <w:szCs w:val="28"/>
        </w:rPr>
      </w:pPr>
      <w:r w:rsidRPr="00474D1A">
        <w:rPr>
          <w:i/>
          <w:sz w:val="24"/>
          <w:szCs w:val="24"/>
        </w:rPr>
        <w:t>- дождевик (на всякий случай).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6AC"/>
    <w:rsid w:val="00014214"/>
    <w:rsid w:val="000228AE"/>
    <w:rsid w:val="000417A2"/>
    <w:rsid w:val="000459EA"/>
    <w:rsid w:val="000866AC"/>
    <w:rsid w:val="000900A4"/>
    <w:rsid w:val="000A4159"/>
    <w:rsid w:val="000E40FA"/>
    <w:rsid w:val="00166301"/>
    <w:rsid w:val="001C0BC7"/>
    <w:rsid w:val="0022175C"/>
    <w:rsid w:val="00222C44"/>
    <w:rsid w:val="00241C85"/>
    <w:rsid w:val="00255BA6"/>
    <w:rsid w:val="002A0F0E"/>
    <w:rsid w:val="002E06FB"/>
    <w:rsid w:val="00336CC5"/>
    <w:rsid w:val="0034190E"/>
    <w:rsid w:val="003B383F"/>
    <w:rsid w:val="00474D1A"/>
    <w:rsid w:val="004A052F"/>
    <w:rsid w:val="00511110"/>
    <w:rsid w:val="0052488C"/>
    <w:rsid w:val="0052676D"/>
    <w:rsid w:val="00602373"/>
    <w:rsid w:val="00683C5E"/>
    <w:rsid w:val="00715AEA"/>
    <w:rsid w:val="00741E5E"/>
    <w:rsid w:val="008D6319"/>
    <w:rsid w:val="00925141"/>
    <w:rsid w:val="00993F59"/>
    <w:rsid w:val="009C3FC1"/>
    <w:rsid w:val="00AB4BE4"/>
    <w:rsid w:val="00AE3105"/>
    <w:rsid w:val="00AE3EDB"/>
    <w:rsid w:val="00B30C96"/>
    <w:rsid w:val="00C61282"/>
    <w:rsid w:val="00CA2636"/>
    <w:rsid w:val="00CD1FE8"/>
    <w:rsid w:val="00D01F20"/>
    <w:rsid w:val="00D07362"/>
    <w:rsid w:val="00D541E3"/>
    <w:rsid w:val="00DE0A4C"/>
    <w:rsid w:val="00EB3B83"/>
    <w:rsid w:val="00F6568C"/>
    <w:rsid w:val="00FB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2019-05-27T09:43:00Z</cp:lastPrinted>
  <dcterms:created xsi:type="dcterms:W3CDTF">2020-05-27T13:07:00Z</dcterms:created>
  <dcterms:modified xsi:type="dcterms:W3CDTF">2020-06-22T05:59:00Z</dcterms:modified>
</cp:coreProperties>
</file>